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2F2F2"/>
        <w:tblCellMar>
          <w:left w:w="0" w:type="dxa"/>
          <w:right w:w="0" w:type="dxa"/>
        </w:tblCellMar>
        <w:tblLook w:val="04A0" w:firstRow="1" w:lastRow="0" w:firstColumn="1" w:lastColumn="0" w:noHBand="0" w:noVBand="1"/>
      </w:tblPr>
      <w:tblGrid>
        <w:gridCol w:w="9072"/>
      </w:tblGrid>
      <w:tr w:rsidR="000A3B3B" w14:paraId="328D3A21" w14:textId="77777777" w:rsidTr="000A3B3B">
        <w:trPr>
          <w:jc w:val="center"/>
        </w:trPr>
        <w:tc>
          <w:tcPr>
            <w:tcW w:w="5000" w:type="pct"/>
            <w:shd w:val="clear" w:color="auto" w:fill="F2F2F2"/>
            <w:tcMar>
              <w:top w:w="300" w:type="dxa"/>
              <w:left w:w="300" w:type="dxa"/>
              <w:bottom w:w="300" w:type="dxa"/>
              <w:right w:w="300" w:type="dxa"/>
            </w:tcMar>
            <w:hideMark/>
          </w:tcPr>
          <w:tbl>
            <w:tblPr>
              <w:tblW w:w="8472" w:type="dxa"/>
              <w:jc w:val="center"/>
              <w:tblCellMar>
                <w:left w:w="0" w:type="dxa"/>
                <w:right w:w="0" w:type="dxa"/>
              </w:tblCellMar>
              <w:tblLook w:val="04A0" w:firstRow="1" w:lastRow="0" w:firstColumn="1" w:lastColumn="0" w:noHBand="0" w:noVBand="1"/>
            </w:tblPr>
            <w:tblGrid>
              <w:gridCol w:w="8472"/>
            </w:tblGrid>
            <w:tr w:rsidR="000A3B3B" w14:paraId="011B22C2" w14:textId="77777777" w:rsidTr="000A3B3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A3B3B" w14:paraId="3EC5D0CF" w14:textId="77777777">
                    <w:trPr>
                      <w:jc w:val="center"/>
                    </w:trPr>
                    <w:tc>
                      <w:tcPr>
                        <w:tcW w:w="0" w:type="auto"/>
                        <w:shd w:val="clear" w:color="auto" w:fill="FFFFFF"/>
                        <w:tcMar>
                          <w:top w:w="135" w:type="dxa"/>
                          <w:left w:w="0" w:type="dxa"/>
                          <w:bottom w:w="0" w:type="dxa"/>
                          <w:right w:w="0" w:type="dxa"/>
                        </w:tcMar>
                        <w:hideMark/>
                      </w:tcPr>
                      <w:p w14:paraId="7403544C" w14:textId="77777777" w:rsidR="000A3B3B" w:rsidRDefault="000A3B3B">
                        <w:pPr>
                          <w:spacing w:after="0"/>
                          <w:rPr>
                            <w:sz w:val="20"/>
                            <w:szCs w:val="20"/>
                            <w:lang w:eastAsia="de-AT"/>
                          </w:rPr>
                        </w:pPr>
                      </w:p>
                    </w:tc>
                  </w:tr>
                </w:tbl>
                <w:p w14:paraId="45E86FF0" w14:textId="77777777" w:rsidR="000A3B3B" w:rsidRDefault="000A3B3B">
                  <w:pPr>
                    <w:jc w:val="center"/>
                    <w:rPr>
                      <w:rFonts w:ascii="Times New Roman" w:eastAsia="Times New Roman" w:hAnsi="Times New Roman"/>
                      <w:sz w:val="20"/>
                      <w:szCs w:val="20"/>
                    </w:rPr>
                  </w:pPr>
                </w:p>
              </w:tc>
            </w:tr>
            <w:tr w:rsidR="000A3B3B" w14:paraId="593C1D88" w14:textId="77777777" w:rsidTr="000A3B3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A3B3B" w14:paraId="3B087375"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0A3B3B" w14:paraId="53AD304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A3B3B" w14:paraId="3066786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3B3B" w14:paraId="6F48F93A" w14:textId="77777777">
                                      <w:tc>
                                        <w:tcPr>
                                          <w:tcW w:w="0" w:type="auto"/>
                                          <w:tcMar>
                                            <w:top w:w="0" w:type="dxa"/>
                                            <w:left w:w="270" w:type="dxa"/>
                                            <w:bottom w:w="135" w:type="dxa"/>
                                            <w:right w:w="270" w:type="dxa"/>
                                          </w:tcMar>
                                          <w:hideMark/>
                                        </w:tcPr>
                                        <w:p w14:paraId="0911146B" w14:textId="77777777" w:rsidR="000A3B3B" w:rsidRDefault="000A3B3B">
                                          <w:pPr>
                                            <w:rPr>
                                              <w:rFonts w:ascii="Times New Roman" w:eastAsia="Times New Roman" w:hAnsi="Times New Roman"/>
                                              <w:sz w:val="20"/>
                                              <w:szCs w:val="20"/>
                                            </w:rPr>
                                          </w:pPr>
                                        </w:p>
                                      </w:tc>
                                    </w:tr>
                                  </w:tbl>
                                  <w:p w14:paraId="5D8E1FCA" w14:textId="77777777" w:rsidR="000A3B3B" w:rsidRDefault="000A3B3B">
                                    <w:pPr>
                                      <w:rPr>
                                        <w:rFonts w:ascii="Times New Roman" w:eastAsia="Times New Roman" w:hAnsi="Times New Roman"/>
                                        <w:sz w:val="20"/>
                                        <w:szCs w:val="20"/>
                                      </w:rPr>
                                    </w:pPr>
                                  </w:p>
                                </w:tc>
                              </w:tr>
                            </w:tbl>
                            <w:p w14:paraId="6625D019" w14:textId="77777777" w:rsidR="000A3B3B" w:rsidRDefault="000A3B3B">
                              <w:pPr>
                                <w:rPr>
                                  <w:rFonts w:ascii="Times New Roman" w:eastAsia="Times New Roman" w:hAnsi="Times New Roman"/>
                                  <w:sz w:val="20"/>
                                  <w:szCs w:val="20"/>
                                </w:rPr>
                              </w:pPr>
                            </w:p>
                          </w:tc>
                        </w:tr>
                      </w:tbl>
                      <w:p w14:paraId="36216ABC" w14:textId="77777777" w:rsidR="000A3B3B" w:rsidRDefault="000A3B3B">
                        <w:pPr>
                          <w:rPr>
                            <w:rFonts w:ascii="Times New Roman" w:eastAsia="Times New Roman" w:hAnsi="Times New Roman"/>
                            <w:sz w:val="20"/>
                            <w:szCs w:val="20"/>
                          </w:rPr>
                        </w:pPr>
                      </w:p>
                    </w:tc>
                  </w:tr>
                </w:tbl>
                <w:p w14:paraId="4E421C14" w14:textId="77777777" w:rsidR="000A3B3B" w:rsidRDefault="000A3B3B">
                  <w:pPr>
                    <w:jc w:val="center"/>
                    <w:rPr>
                      <w:rFonts w:ascii="Times New Roman" w:eastAsia="Times New Roman" w:hAnsi="Times New Roman"/>
                      <w:sz w:val="20"/>
                      <w:szCs w:val="20"/>
                    </w:rPr>
                  </w:pPr>
                </w:p>
              </w:tc>
            </w:tr>
            <w:tr w:rsidR="000A3B3B" w14:paraId="4627FA1D" w14:textId="77777777" w:rsidTr="000A3B3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472"/>
                  </w:tblGrid>
                  <w:tr w:rsidR="000A3B3B" w14:paraId="1BB86B4C"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8472"/>
                        </w:tblGrid>
                        <w:tr w:rsidR="000A3B3B" w14:paraId="7FDBE45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72"/>
                              </w:tblGrid>
                              <w:tr w:rsidR="000A3B3B" w14:paraId="4A1778F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0A3B3B" w14:paraId="7989566D" w14:textId="77777777">
                                      <w:tc>
                                        <w:tcPr>
                                          <w:tcW w:w="0" w:type="auto"/>
                                          <w:tcMar>
                                            <w:top w:w="0" w:type="dxa"/>
                                            <w:left w:w="270" w:type="dxa"/>
                                            <w:bottom w:w="135" w:type="dxa"/>
                                            <w:right w:w="270" w:type="dxa"/>
                                          </w:tcMar>
                                          <w:hideMark/>
                                        </w:tcPr>
                                        <w:p w14:paraId="7245C451" w14:textId="77777777" w:rsidR="000A3B3B" w:rsidRDefault="000A3B3B">
                                          <w:pPr>
                                            <w:rPr>
                                              <w:rFonts w:ascii="Times New Roman" w:eastAsia="Times New Roman" w:hAnsi="Times New Roman"/>
                                              <w:sz w:val="20"/>
                                              <w:szCs w:val="20"/>
                                            </w:rPr>
                                          </w:pPr>
                                        </w:p>
                                      </w:tc>
                                    </w:tr>
                                  </w:tbl>
                                  <w:p w14:paraId="24C58F4E" w14:textId="77777777" w:rsidR="000A3B3B" w:rsidRDefault="000A3B3B">
                                    <w:pPr>
                                      <w:rPr>
                                        <w:rFonts w:ascii="Times New Roman" w:eastAsia="Times New Roman" w:hAnsi="Times New Roman"/>
                                        <w:sz w:val="20"/>
                                        <w:szCs w:val="20"/>
                                      </w:rPr>
                                    </w:pPr>
                                  </w:p>
                                </w:tc>
                              </w:tr>
                            </w:tbl>
                            <w:p w14:paraId="01890044" w14:textId="77777777" w:rsidR="000A3B3B" w:rsidRDefault="000A3B3B">
                              <w:pPr>
                                <w:rPr>
                                  <w:rFonts w:ascii="Times New Roman" w:eastAsia="Times New Roman" w:hAnsi="Times New Roman"/>
                                  <w:sz w:val="20"/>
                                  <w:szCs w:val="20"/>
                                </w:rPr>
                              </w:pPr>
                            </w:p>
                          </w:tc>
                        </w:tr>
                      </w:tbl>
                      <w:p w14:paraId="31D34A20" w14:textId="77777777" w:rsidR="000A3B3B" w:rsidRDefault="000A3B3B">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0A3B3B" w:rsidRPr="000A3B3B" w14:paraId="5B047A9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496"/>
                                <w:gridCol w:w="2976"/>
                              </w:tblGrid>
                              <w:tr w:rsidR="000A3B3B" w:rsidRPr="000A3B3B" w14:paraId="010F78BD"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0A3B3B" w14:paraId="61F9ECFC" w14:textId="77777777">
                                      <w:tc>
                                        <w:tcPr>
                                          <w:tcW w:w="0" w:type="auto"/>
                                          <w:tcMar>
                                            <w:top w:w="0" w:type="dxa"/>
                                            <w:left w:w="270" w:type="dxa"/>
                                            <w:bottom w:w="135" w:type="dxa"/>
                                            <w:right w:w="270" w:type="dxa"/>
                                          </w:tcMar>
                                          <w:hideMark/>
                                        </w:tcPr>
                                        <w:p w14:paraId="11CF8A50" w14:textId="77777777" w:rsidR="000A3B3B" w:rsidRDefault="000A3B3B">
                                          <w:pPr>
                                            <w:spacing w:line="360" w:lineRule="auto"/>
                                            <w:jc w:val="both"/>
                                            <w:rPr>
                                              <w:rFonts w:ascii="Arial" w:eastAsia="Times New Roman" w:hAnsi="Arial" w:cs="Arial"/>
                                              <w:color w:val="606060"/>
                                              <w:sz w:val="17"/>
                                              <w:szCs w:val="17"/>
                                            </w:rPr>
                                          </w:pPr>
                                          <w:r>
                                            <w:rPr>
                                              <w:rStyle w:val="Fett"/>
                                              <w:rFonts w:ascii="Arial" w:eastAsia="Times New Roman" w:hAnsi="Arial" w:cs="Arial"/>
                                              <w:color w:val="606060"/>
                                              <w:sz w:val="18"/>
                                              <w:szCs w:val="18"/>
                                            </w:rPr>
                                            <w:t xml:space="preserve">Pressemitteilung </w:t>
                                          </w:r>
                                          <w:proofErr w:type="spellStart"/>
                                          <w:r>
                                            <w:rPr>
                                              <w:rStyle w:val="Fett"/>
                                              <w:rFonts w:ascii="Arial" w:eastAsia="Times New Roman" w:hAnsi="Arial" w:cs="Arial"/>
                                              <w:color w:val="606060"/>
                                              <w:sz w:val="18"/>
                                              <w:szCs w:val="18"/>
                                            </w:rPr>
                                            <w:t>Thiem`s</w:t>
                                          </w:r>
                                          <w:proofErr w:type="spellEnd"/>
                                          <w:r>
                                            <w:rPr>
                                              <w:rStyle w:val="Fett"/>
                                              <w:rFonts w:ascii="Arial" w:eastAsia="Times New Roman" w:hAnsi="Arial" w:cs="Arial"/>
                                              <w:color w:val="606060"/>
                                              <w:sz w:val="18"/>
                                              <w:szCs w:val="18"/>
                                            </w:rPr>
                                            <w:t xml:space="preserve"> 7 in Kitzbühel</w:t>
                                          </w:r>
                                          <w:r>
                                            <w:rPr>
                                              <w:rFonts w:ascii="Arial" w:eastAsia="Times New Roman" w:hAnsi="Arial" w:cs="Arial"/>
                                              <w:color w:val="606060"/>
                                              <w:sz w:val="17"/>
                                              <w:szCs w:val="17"/>
                                            </w:rPr>
                                            <w:t xml:space="preserve"> </w:t>
                                          </w:r>
                                        </w:p>
                                      </w:tc>
                                    </w:tr>
                                  </w:tbl>
                                  <w:p w14:paraId="4C057C27" w14:textId="77777777" w:rsidR="000A3B3B" w:rsidRDefault="000A3B3B">
                                    <w:pPr>
                                      <w:rPr>
                                        <w:rFonts w:ascii="Times New Roman" w:eastAsia="Times New Roman" w:hAnsi="Times New Roman"/>
                                        <w:sz w:val="20"/>
                                        <w:szCs w:val="20"/>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0A3B3B" w:rsidRPr="000A3B3B" w14:paraId="7882BFDE" w14:textId="77777777">
                                      <w:tc>
                                        <w:tcPr>
                                          <w:tcW w:w="0" w:type="auto"/>
                                          <w:tcMar>
                                            <w:top w:w="0" w:type="dxa"/>
                                            <w:left w:w="270" w:type="dxa"/>
                                            <w:bottom w:w="135" w:type="dxa"/>
                                            <w:right w:w="270" w:type="dxa"/>
                                          </w:tcMar>
                                          <w:hideMark/>
                                        </w:tcPr>
                                        <w:p w14:paraId="0978C0A2" w14:textId="77777777" w:rsidR="000A3B3B" w:rsidRPr="000A3B3B" w:rsidRDefault="000A3B3B">
                                          <w:pPr>
                                            <w:spacing w:line="360" w:lineRule="auto"/>
                                            <w:jc w:val="both"/>
                                            <w:rPr>
                                              <w:rFonts w:ascii="Arial" w:eastAsia="Times New Roman" w:hAnsi="Arial" w:cs="Arial"/>
                                              <w:color w:val="606060"/>
                                              <w:sz w:val="17"/>
                                              <w:szCs w:val="17"/>
                                              <w:lang w:val="en-US"/>
                                            </w:rPr>
                                          </w:pPr>
                                          <w:hyperlink r:id="rId8" w:tgtFrame="_blank" w:history="1">
                                            <w:r w:rsidRPr="000A3B3B">
                                              <w:rPr>
                                                <w:rStyle w:val="Hyperlink"/>
                                                <w:rFonts w:ascii="Arial" w:eastAsia="Times New Roman" w:hAnsi="Arial" w:cs="Arial"/>
                                                <w:color w:val="6DC6DD"/>
                                                <w:sz w:val="17"/>
                                                <w:szCs w:val="17"/>
                                                <w:lang w:val="en-US"/>
                                              </w:rPr>
                                              <w:t>View this email in your browser</w:t>
                                            </w:r>
                                          </w:hyperlink>
                                          <w:r w:rsidRPr="000A3B3B">
                                            <w:rPr>
                                              <w:rFonts w:ascii="Arial" w:eastAsia="Times New Roman" w:hAnsi="Arial" w:cs="Arial"/>
                                              <w:color w:val="606060"/>
                                              <w:sz w:val="17"/>
                                              <w:szCs w:val="17"/>
                                              <w:lang w:val="en-US"/>
                                            </w:rPr>
                                            <w:t xml:space="preserve"> </w:t>
                                          </w:r>
                                        </w:p>
                                      </w:tc>
                                    </w:tr>
                                  </w:tbl>
                                  <w:p w14:paraId="4B07B09E" w14:textId="77777777" w:rsidR="000A3B3B" w:rsidRPr="000A3B3B" w:rsidRDefault="000A3B3B">
                                    <w:pPr>
                                      <w:rPr>
                                        <w:rFonts w:ascii="Times New Roman" w:eastAsia="Times New Roman" w:hAnsi="Times New Roman"/>
                                        <w:sz w:val="20"/>
                                        <w:szCs w:val="20"/>
                                        <w:lang w:val="en-US"/>
                                      </w:rPr>
                                    </w:pPr>
                                  </w:p>
                                </w:tc>
                              </w:tr>
                            </w:tbl>
                            <w:p w14:paraId="4997AE3F" w14:textId="77777777" w:rsidR="000A3B3B" w:rsidRPr="000A3B3B" w:rsidRDefault="000A3B3B">
                              <w:pPr>
                                <w:rPr>
                                  <w:rFonts w:ascii="Times New Roman" w:eastAsia="Times New Roman" w:hAnsi="Times New Roman"/>
                                  <w:sz w:val="20"/>
                                  <w:szCs w:val="20"/>
                                  <w:lang w:val="en-US"/>
                                </w:rPr>
                              </w:pPr>
                            </w:p>
                          </w:tc>
                        </w:tr>
                      </w:tbl>
                      <w:p w14:paraId="55DF874F" w14:textId="77777777" w:rsidR="000A3B3B" w:rsidRPr="000A3B3B" w:rsidRDefault="000A3B3B">
                        <w:pPr>
                          <w:rPr>
                            <w:rFonts w:ascii="Calibri" w:eastAsia="Times New Roman" w:hAnsi="Calibri" w:cs="Calibri"/>
                            <w:vanish/>
                            <w:sz w:val="22"/>
                            <w:szCs w:val="22"/>
                            <w:lang w:val="en-US"/>
                          </w:rPr>
                        </w:pPr>
                      </w:p>
                      <w:tbl>
                        <w:tblPr>
                          <w:tblW w:w="5000" w:type="pct"/>
                          <w:tblCellMar>
                            <w:left w:w="0" w:type="dxa"/>
                            <w:right w:w="0" w:type="dxa"/>
                          </w:tblCellMar>
                          <w:tblLook w:val="04A0" w:firstRow="1" w:lastRow="0" w:firstColumn="1" w:lastColumn="0" w:noHBand="0" w:noVBand="1"/>
                        </w:tblPr>
                        <w:tblGrid>
                          <w:gridCol w:w="8472"/>
                        </w:tblGrid>
                        <w:tr w:rsidR="000A3B3B" w:rsidRPr="000A3B3B" w14:paraId="63BBA69E"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72"/>
                              </w:tblGrid>
                              <w:tr w:rsidR="000A3B3B" w:rsidRPr="000A3B3B" w14:paraId="6CDDE232"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0A3B3B" w:rsidRPr="000A3B3B" w14:paraId="4CC6A7E1" w14:textId="77777777">
                                      <w:trPr>
                                        <w:hidden/>
                                      </w:trPr>
                                      <w:tc>
                                        <w:tcPr>
                                          <w:tcW w:w="0" w:type="auto"/>
                                          <w:tcMar>
                                            <w:top w:w="0" w:type="dxa"/>
                                            <w:left w:w="270" w:type="dxa"/>
                                            <w:bottom w:w="135" w:type="dxa"/>
                                            <w:right w:w="270" w:type="dxa"/>
                                          </w:tcMar>
                                          <w:hideMark/>
                                        </w:tcPr>
                                        <w:p w14:paraId="7B56D217" w14:textId="77777777" w:rsidR="000A3B3B" w:rsidRPr="000A3B3B" w:rsidRDefault="000A3B3B">
                                          <w:pPr>
                                            <w:rPr>
                                              <w:rFonts w:eastAsia="Times New Roman"/>
                                              <w:vanish/>
                                              <w:lang w:val="en-US"/>
                                            </w:rPr>
                                          </w:pPr>
                                        </w:p>
                                      </w:tc>
                                    </w:tr>
                                  </w:tbl>
                                  <w:p w14:paraId="7C232F63" w14:textId="77777777" w:rsidR="000A3B3B" w:rsidRPr="000A3B3B" w:rsidRDefault="000A3B3B">
                                    <w:pPr>
                                      <w:rPr>
                                        <w:rFonts w:ascii="Times New Roman" w:eastAsia="Times New Roman" w:hAnsi="Times New Roman"/>
                                        <w:sz w:val="20"/>
                                        <w:szCs w:val="20"/>
                                        <w:lang w:val="en-US"/>
                                      </w:rPr>
                                    </w:pPr>
                                  </w:p>
                                </w:tc>
                              </w:tr>
                            </w:tbl>
                            <w:p w14:paraId="173B9479" w14:textId="77777777" w:rsidR="000A3B3B" w:rsidRPr="000A3B3B" w:rsidRDefault="000A3B3B">
                              <w:pPr>
                                <w:rPr>
                                  <w:rFonts w:ascii="Times New Roman" w:eastAsia="Times New Roman" w:hAnsi="Times New Roman"/>
                                  <w:sz w:val="20"/>
                                  <w:szCs w:val="20"/>
                                  <w:lang w:val="en-US"/>
                                </w:rPr>
                              </w:pPr>
                            </w:p>
                          </w:tc>
                        </w:tr>
                      </w:tbl>
                      <w:p w14:paraId="30F3F23C" w14:textId="77777777" w:rsidR="000A3B3B" w:rsidRPr="000A3B3B" w:rsidRDefault="000A3B3B">
                        <w:pPr>
                          <w:rPr>
                            <w:rFonts w:ascii="Calibri" w:eastAsia="Times New Roman" w:hAnsi="Calibri" w:cs="Calibri"/>
                            <w:vanish/>
                            <w:sz w:val="22"/>
                            <w:szCs w:val="22"/>
                            <w:lang w:val="en-US"/>
                          </w:rPr>
                        </w:pPr>
                      </w:p>
                      <w:tbl>
                        <w:tblPr>
                          <w:tblW w:w="5000" w:type="pct"/>
                          <w:tblCellMar>
                            <w:left w:w="0" w:type="dxa"/>
                            <w:right w:w="0" w:type="dxa"/>
                          </w:tblCellMar>
                          <w:tblLook w:val="04A0" w:firstRow="1" w:lastRow="0" w:firstColumn="1" w:lastColumn="0" w:noHBand="0" w:noVBand="1"/>
                        </w:tblPr>
                        <w:tblGrid>
                          <w:gridCol w:w="8472"/>
                        </w:tblGrid>
                        <w:tr w:rsidR="000A3B3B" w14:paraId="3D6EC798"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66"/>
                              </w:tblGrid>
                              <w:tr w:rsidR="000A3B3B" w14:paraId="78F0E7A6" w14:textId="77777777">
                                <w:trPr>
                                  <w:jc w:val="center"/>
                                  <w:hidden/>
                                </w:trPr>
                                <w:tc>
                                  <w:tcPr>
                                    <w:tcW w:w="0" w:type="auto"/>
                                    <w:hideMark/>
                                  </w:tcPr>
                                  <w:p w14:paraId="19A0C4C9" w14:textId="77777777" w:rsidR="000A3B3B" w:rsidRPr="000A3B3B" w:rsidRDefault="000A3B3B">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6"/>
                                    </w:tblGrid>
                                    <w:tr w:rsidR="000A3B3B" w14:paraId="1EBE4F46" w14:textId="77777777">
                                      <w:tc>
                                        <w:tcPr>
                                          <w:tcW w:w="0" w:type="auto"/>
                                          <w:tcMar>
                                            <w:top w:w="135" w:type="dxa"/>
                                            <w:left w:w="270" w:type="dxa"/>
                                            <w:bottom w:w="135" w:type="dxa"/>
                                            <w:right w:w="270" w:type="dxa"/>
                                          </w:tcMar>
                                          <w:vAlign w:val="center"/>
                                          <w:hideMark/>
                                        </w:tcPr>
                                        <w:tbl>
                                          <w:tblPr>
                                            <w:tblW w:w="5000" w:type="pct"/>
                                            <w:shd w:val="clear" w:color="auto" w:fill="404040"/>
                                            <w:tblLook w:val="04A0" w:firstRow="1" w:lastRow="0" w:firstColumn="1" w:lastColumn="0" w:noHBand="0" w:noVBand="1"/>
                                          </w:tblPr>
                                          <w:tblGrid>
                                            <w:gridCol w:w="7926"/>
                                          </w:tblGrid>
                                          <w:tr w:rsidR="000A3B3B" w14:paraId="632C4C43" w14:textId="77777777">
                                            <w:tc>
                                              <w:tcPr>
                                                <w:tcW w:w="0" w:type="auto"/>
                                                <w:shd w:val="clear" w:color="auto" w:fill="404040"/>
                                                <w:tcMar>
                                                  <w:top w:w="270" w:type="dxa"/>
                                                  <w:left w:w="270" w:type="dxa"/>
                                                  <w:bottom w:w="270" w:type="dxa"/>
                                                  <w:right w:w="270" w:type="dxa"/>
                                                </w:tcMar>
                                                <w:hideMark/>
                                              </w:tcPr>
                                              <w:p w14:paraId="47AA1674" w14:textId="77777777" w:rsidR="000A3B3B" w:rsidRDefault="000A3B3B">
                                                <w:pPr>
                                                  <w:spacing w:line="360" w:lineRule="auto"/>
                                                  <w:rPr>
                                                    <w:rFonts w:ascii="Helvetica" w:eastAsia="Times New Roman" w:hAnsi="Helvetica" w:cs="Helvetica"/>
                                                    <w:color w:val="F2F2F2"/>
                                                    <w:sz w:val="21"/>
                                                    <w:szCs w:val="21"/>
                                                  </w:rPr>
                                                </w:pPr>
                                                <w:proofErr w:type="spellStart"/>
                                                <w:r>
                                                  <w:rPr>
                                                    <w:rStyle w:val="Fett"/>
                                                    <w:rFonts w:ascii="Helvetica" w:eastAsia="Times New Roman" w:hAnsi="Helvetica" w:cs="Helvetica"/>
                                                    <w:color w:val="F2F2F2"/>
                                                    <w:sz w:val="21"/>
                                                    <w:szCs w:val="21"/>
                                                  </w:rPr>
                                                  <w:t>Thiem`s</w:t>
                                                </w:r>
                                                <w:proofErr w:type="spellEnd"/>
                                                <w:r>
                                                  <w:rPr>
                                                    <w:rStyle w:val="Fett"/>
                                                    <w:rFonts w:ascii="Helvetica" w:eastAsia="Times New Roman" w:hAnsi="Helvetica" w:cs="Helvetica"/>
                                                    <w:color w:val="F2F2F2"/>
                                                    <w:sz w:val="21"/>
                                                    <w:szCs w:val="21"/>
                                                  </w:rPr>
                                                  <w:t xml:space="preserve"> 7 in Kitzbühel:</w:t>
                                                </w:r>
                                                <w:r>
                                                  <w:rPr>
                                                    <w:rFonts w:ascii="Helvetica" w:eastAsia="Times New Roman" w:hAnsi="Helvetica" w:cs="Helvetica"/>
                                                    <w:color w:val="F2F2F2"/>
                                                    <w:sz w:val="21"/>
                                                    <w:szCs w:val="21"/>
                                                  </w:rPr>
                                                  <w:br/>
                                                  <w:t>-        </w:t>
                                                </w:r>
                                                <w:r>
                                                  <w:rPr>
                                                    <w:rStyle w:val="Fett"/>
                                                    <w:rFonts w:ascii="Helvetica" w:eastAsia="Times New Roman" w:hAnsi="Helvetica" w:cs="Helvetica"/>
                                                    <w:color w:val="F2F2F2"/>
                                                    <w:sz w:val="21"/>
                                                    <w:szCs w:val="21"/>
                                                  </w:rPr>
                                                  <w:t>Dritter Top-Ten-Spieler und zwei weitere Top-15 Spieler im Aufgebot </w:t>
                                                </w:r>
                                                <w:r>
                                                  <w:rPr>
                                                    <w:rFonts w:ascii="Helvetica" w:eastAsia="Times New Roman" w:hAnsi="Helvetica" w:cs="Helvetica"/>
                                                    <w:color w:val="F2F2F2"/>
                                                    <w:sz w:val="21"/>
                                                    <w:szCs w:val="21"/>
                                                  </w:rPr>
                                                  <w:br/>
                                                  <w:t>-        </w:t>
                                                </w:r>
                                                <w:r>
                                                  <w:rPr>
                                                    <w:rStyle w:val="Fett"/>
                                                    <w:rFonts w:ascii="Helvetica" w:eastAsia="Times New Roman" w:hAnsi="Helvetica" w:cs="Helvetica"/>
                                                    <w:color w:val="F2F2F2"/>
                                                    <w:sz w:val="21"/>
                                                    <w:szCs w:val="21"/>
                                                  </w:rPr>
                                                  <w:t>Kroate Borna Coric und Dennis Novak komplettieren die ersten sieben Namen</w:t>
                                                </w:r>
                                              </w:p>
                                            </w:tc>
                                          </w:tr>
                                        </w:tbl>
                                        <w:p w14:paraId="3576844D" w14:textId="77777777" w:rsidR="000A3B3B" w:rsidRDefault="000A3B3B">
                                          <w:pPr>
                                            <w:rPr>
                                              <w:rFonts w:ascii="Times New Roman" w:eastAsia="Times New Roman" w:hAnsi="Times New Roman"/>
                                              <w:sz w:val="20"/>
                                              <w:szCs w:val="20"/>
                                            </w:rPr>
                                          </w:pPr>
                                        </w:p>
                                      </w:tc>
                                    </w:tr>
                                  </w:tbl>
                                  <w:p w14:paraId="05F3E6FB" w14:textId="77777777" w:rsidR="000A3B3B" w:rsidRDefault="000A3B3B">
                                    <w:pPr>
                                      <w:rPr>
                                        <w:rFonts w:ascii="Times New Roman" w:eastAsia="Times New Roman" w:hAnsi="Times New Roman"/>
                                        <w:sz w:val="20"/>
                                        <w:szCs w:val="20"/>
                                      </w:rPr>
                                    </w:pPr>
                                  </w:p>
                                </w:tc>
                              </w:tr>
                            </w:tbl>
                            <w:p w14:paraId="4CF3BB8C" w14:textId="77777777" w:rsidR="000A3B3B" w:rsidRDefault="000A3B3B">
                              <w:pPr>
                                <w:jc w:val="center"/>
                                <w:rPr>
                                  <w:rFonts w:ascii="Times New Roman" w:eastAsia="Times New Roman" w:hAnsi="Times New Roman"/>
                                  <w:sz w:val="20"/>
                                  <w:szCs w:val="20"/>
                                </w:rPr>
                              </w:pPr>
                            </w:p>
                          </w:tc>
                        </w:tr>
                      </w:tbl>
                      <w:p w14:paraId="5DEBF4F9" w14:textId="77777777" w:rsidR="000A3B3B" w:rsidRDefault="000A3B3B">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0A3B3B" w14:paraId="446001FB"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72"/>
                              </w:tblGrid>
                              <w:tr w:rsidR="000A3B3B" w14:paraId="400E2CEE"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0A3B3B" w14:paraId="6E4430A3" w14:textId="77777777">
                                      <w:trPr>
                                        <w:hidden/>
                                      </w:trPr>
                                      <w:tc>
                                        <w:tcPr>
                                          <w:tcW w:w="0" w:type="auto"/>
                                          <w:tcMar>
                                            <w:top w:w="0" w:type="dxa"/>
                                            <w:left w:w="270" w:type="dxa"/>
                                            <w:bottom w:w="135" w:type="dxa"/>
                                            <w:right w:w="270" w:type="dxa"/>
                                          </w:tcMar>
                                          <w:hideMark/>
                                        </w:tcPr>
                                        <w:p w14:paraId="4021DDBB" w14:textId="77777777" w:rsidR="000A3B3B" w:rsidRDefault="000A3B3B">
                                          <w:pPr>
                                            <w:rPr>
                                              <w:rFonts w:eastAsia="Times New Roman"/>
                                              <w:vanish/>
                                            </w:rPr>
                                          </w:pPr>
                                        </w:p>
                                      </w:tc>
                                    </w:tr>
                                  </w:tbl>
                                  <w:p w14:paraId="490AD806" w14:textId="77777777" w:rsidR="000A3B3B" w:rsidRDefault="000A3B3B">
                                    <w:pPr>
                                      <w:rPr>
                                        <w:rFonts w:ascii="Times New Roman" w:eastAsia="Times New Roman" w:hAnsi="Times New Roman"/>
                                        <w:sz w:val="20"/>
                                        <w:szCs w:val="20"/>
                                      </w:rPr>
                                    </w:pPr>
                                  </w:p>
                                </w:tc>
                              </w:tr>
                            </w:tbl>
                            <w:p w14:paraId="7ADE7CA0" w14:textId="77777777" w:rsidR="000A3B3B" w:rsidRDefault="000A3B3B">
                              <w:pPr>
                                <w:rPr>
                                  <w:rFonts w:ascii="Times New Roman" w:eastAsia="Times New Roman" w:hAnsi="Times New Roman"/>
                                  <w:sz w:val="20"/>
                                  <w:szCs w:val="20"/>
                                </w:rPr>
                              </w:pPr>
                            </w:p>
                          </w:tc>
                        </w:tr>
                      </w:tbl>
                      <w:p w14:paraId="3238DDC4" w14:textId="77777777" w:rsidR="000A3B3B" w:rsidRDefault="000A3B3B">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0A3B3B" w14:paraId="6F752F90"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32"/>
                              </w:tblGrid>
                              <w:tr w:rsidR="000A3B3B" w14:paraId="07373960" w14:textId="77777777">
                                <w:trPr>
                                  <w:hidden/>
                                </w:trPr>
                                <w:tc>
                                  <w:tcPr>
                                    <w:tcW w:w="0" w:type="auto"/>
                                    <w:tcBorders>
                                      <w:top w:val="single" w:sz="12" w:space="0" w:color="EAEAEA"/>
                                      <w:left w:val="nil"/>
                                      <w:bottom w:val="nil"/>
                                      <w:right w:val="nil"/>
                                    </w:tcBorders>
                                    <w:vAlign w:val="center"/>
                                    <w:hideMark/>
                                  </w:tcPr>
                                  <w:p w14:paraId="4AA06B0A" w14:textId="77777777" w:rsidR="000A3B3B" w:rsidRDefault="000A3B3B">
                                    <w:pPr>
                                      <w:rPr>
                                        <w:rFonts w:eastAsia="Times New Roman"/>
                                        <w:vanish/>
                                      </w:rPr>
                                    </w:pPr>
                                  </w:p>
                                </w:tc>
                              </w:tr>
                            </w:tbl>
                            <w:p w14:paraId="6CA0CA13" w14:textId="77777777" w:rsidR="000A3B3B" w:rsidRDefault="000A3B3B">
                              <w:pPr>
                                <w:rPr>
                                  <w:rFonts w:ascii="Times New Roman" w:eastAsia="Times New Roman" w:hAnsi="Times New Roman"/>
                                  <w:sz w:val="20"/>
                                  <w:szCs w:val="20"/>
                                </w:rPr>
                              </w:pPr>
                            </w:p>
                          </w:tc>
                        </w:tr>
                      </w:tbl>
                      <w:p w14:paraId="7DAEA078" w14:textId="77777777" w:rsidR="000A3B3B" w:rsidRDefault="000A3B3B">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0A3B3B" w14:paraId="2EF92FE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72"/>
                              </w:tblGrid>
                              <w:tr w:rsidR="000A3B3B" w14:paraId="1654D2E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0A3B3B" w14:paraId="074685BE" w14:textId="77777777">
                                      <w:tc>
                                        <w:tcPr>
                                          <w:tcW w:w="0" w:type="auto"/>
                                          <w:tcMar>
                                            <w:top w:w="0" w:type="dxa"/>
                                            <w:left w:w="270" w:type="dxa"/>
                                            <w:bottom w:w="135" w:type="dxa"/>
                                            <w:right w:w="270" w:type="dxa"/>
                                          </w:tcMar>
                                          <w:hideMark/>
                                        </w:tcPr>
                                        <w:p w14:paraId="2F4F10DC" w14:textId="77777777" w:rsidR="000A3B3B" w:rsidRDefault="000A3B3B">
                                          <w:pPr>
                                            <w:spacing w:line="360" w:lineRule="auto"/>
                                            <w:jc w:val="both"/>
                                            <w:rPr>
                                              <w:rFonts w:ascii="Helvetica" w:eastAsia="Times New Roman" w:hAnsi="Helvetica" w:cs="Helvetica"/>
                                              <w:color w:val="606060"/>
                                              <w:sz w:val="23"/>
                                              <w:szCs w:val="23"/>
                                            </w:rPr>
                                          </w:pPr>
                                          <w:r>
                                            <w:rPr>
                                              <w:rStyle w:val="Fett"/>
                                              <w:rFonts w:ascii="Helvetica" w:eastAsia="Times New Roman" w:hAnsi="Helvetica" w:cs="Helvetica"/>
                                              <w:color w:val="606060"/>
                                              <w:sz w:val="18"/>
                                              <w:szCs w:val="18"/>
                                            </w:rPr>
                                            <w:t xml:space="preserve">Matteo </w:t>
                                          </w:r>
                                          <w:proofErr w:type="spellStart"/>
                                          <w:r>
                                            <w:rPr>
                                              <w:rStyle w:val="Fett"/>
                                              <w:rFonts w:ascii="Helvetica" w:eastAsia="Times New Roman" w:hAnsi="Helvetica" w:cs="Helvetica"/>
                                              <w:color w:val="606060"/>
                                              <w:sz w:val="18"/>
                                              <w:szCs w:val="18"/>
                                            </w:rPr>
                                            <w:t>Berrettini</w:t>
                                          </w:r>
                                          <w:proofErr w:type="spellEnd"/>
                                          <w:r>
                                            <w:rPr>
                                              <w:rStyle w:val="Fett"/>
                                              <w:rFonts w:ascii="Helvetica" w:eastAsia="Times New Roman" w:hAnsi="Helvetica" w:cs="Helvetica"/>
                                              <w:color w:val="606060"/>
                                              <w:sz w:val="18"/>
                                              <w:szCs w:val="18"/>
                                            </w:rPr>
                                            <w:t xml:space="preserve"> ist dritter Top-10-Mann der </w:t>
                                          </w:r>
                                          <w:proofErr w:type="spellStart"/>
                                          <w:r>
                                            <w:rPr>
                                              <w:rStyle w:val="Fett"/>
                                              <w:rFonts w:ascii="Helvetica" w:eastAsia="Times New Roman" w:hAnsi="Helvetica" w:cs="Helvetica"/>
                                              <w:color w:val="606060"/>
                                              <w:sz w:val="18"/>
                                              <w:szCs w:val="18"/>
                                            </w:rPr>
                                            <w:t>Thiem`s</w:t>
                                          </w:r>
                                          <w:proofErr w:type="spellEnd"/>
                                          <w:r>
                                            <w:rPr>
                                              <w:rStyle w:val="Fett"/>
                                              <w:rFonts w:ascii="Helvetica" w:eastAsia="Times New Roman" w:hAnsi="Helvetica" w:cs="Helvetica"/>
                                              <w:color w:val="606060"/>
                                              <w:sz w:val="18"/>
                                              <w:szCs w:val="18"/>
                                            </w:rPr>
                                            <w:t xml:space="preserve"> 7</w:t>
                                          </w:r>
                                          <w:r>
                                            <w:rPr>
                                              <w:rFonts w:ascii="Helvetica" w:eastAsia="Times New Roman" w:hAnsi="Helvetica" w:cs="Helvetica"/>
                                              <w:color w:val="606060"/>
                                              <w:sz w:val="18"/>
                                              <w:szCs w:val="18"/>
                                            </w:rPr>
                                            <w:br/>
                                            <w:t xml:space="preserve">Mit Gael Monfils konnte Dominic Thiem für seine </w:t>
                                          </w:r>
                                          <w:proofErr w:type="spellStart"/>
                                          <w:r>
                                            <w:rPr>
                                              <w:rFonts w:ascii="Helvetica" w:eastAsia="Times New Roman" w:hAnsi="Helvetica" w:cs="Helvetica"/>
                                              <w:color w:val="606060"/>
                                              <w:sz w:val="18"/>
                                              <w:szCs w:val="18"/>
                                            </w:rPr>
                                            <w:t>Thiem`s</w:t>
                                          </w:r>
                                          <w:proofErr w:type="spellEnd"/>
                                          <w:r>
                                            <w:rPr>
                                              <w:rFonts w:ascii="Helvetica" w:eastAsia="Times New Roman" w:hAnsi="Helvetica" w:cs="Helvetica"/>
                                              <w:color w:val="606060"/>
                                              <w:sz w:val="18"/>
                                              <w:szCs w:val="18"/>
                                            </w:rPr>
                                            <w:t xml:space="preserve"> 7 in Kitzbühel schon einen überaus charismatischen Top-Spieler gewinnen, nun folgt mit dem Italiener Matteo </w:t>
                                          </w:r>
                                          <w:proofErr w:type="spellStart"/>
                                          <w:r>
                                            <w:rPr>
                                              <w:rFonts w:ascii="Helvetica" w:eastAsia="Times New Roman" w:hAnsi="Helvetica" w:cs="Helvetica"/>
                                              <w:color w:val="606060"/>
                                              <w:sz w:val="18"/>
                                              <w:szCs w:val="18"/>
                                            </w:rPr>
                                            <w:t>Berrettini</w:t>
                                          </w:r>
                                          <w:proofErr w:type="spellEnd"/>
                                          <w:r>
                                            <w:rPr>
                                              <w:rFonts w:ascii="Helvetica" w:eastAsia="Times New Roman" w:hAnsi="Helvetica" w:cs="Helvetica"/>
                                              <w:color w:val="606060"/>
                                              <w:sz w:val="18"/>
                                              <w:szCs w:val="18"/>
                                            </w:rPr>
                                            <w:t xml:space="preserve"> der nächste Coup: Die Nummer acht der Welt ist der dritte Top-10-Mann, der von 7. bis 11. Juli in Kitzbühel aufschlagen wird. Neben dem italienischen Senkrechtstarter, der im vergangenen Jahr die beste Saison seiner Karriere spielte, und unter anderem im Halbfinale der US-Open stand, konnte Österreichs Tennisstar aber auch zwei klingende Namen aus Russland für sein Turnier in Kitzbühel gewinnen.</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Fett"/>
                                              <w:rFonts w:ascii="Helvetica" w:eastAsia="Times New Roman" w:hAnsi="Helvetica" w:cs="Helvetica"/>
                                              <w:color w:val="606060"/>
                                              <w:sz w:val="18"/>
                                              <w:szCs w:val="18"/>
                                            </w:rPr>
                                            <w:t xml:space="preserve">Andrey </w:t>
                                          </w:r>
                                          <w:proofErr w:type="spellStart"/>
                                          <w:r>
                                            <w:rPr>
                                              <w:rStyle w:val="Fett"/>
                                              <w:rFonts w:ascii="Helvetica" w:eastAsia="Times New Roman" w:hAnsi="Helvetica" w:cs="Helvetica"/>
                                              <w:color w:val="606060"/>
                                              <w:sz w:val="18"/>
                                              <w:szCs w:val="18"/>
                                            </w:rPr>
                                            <w:t>Rublev</w:t>
                                          </w:r>
                                          <w:proofErr w:type="spellEnd"/>
                                          <w:r>
                                            <w:rPr>
                                              <w:rStyle w:val="Fett"/>
                                              <w:rFonts w:ascii="Helvetica" w:eastAsia="Times New Roman" w:hAnsi="Helvetica" w:cs="Helvetica"/>
                                              <w:color w:val="606060"/>
                                              <w:sz w:val="18"/>
                                              <w:szCs w:val="18"/>
                                            </w:rPr>
                                            <w:t xml:space="preserve"> und Karen </w:t>
                                          </w:r>
                                          <w:proofErr w:type="spellStart"/>
                                          <w:r>
                                            <w:rPr>
                                              <w:rStyle w:val="Fett"/>
                                              <w:rFonts w:ascii="Helvetica" w:eastAsia="Times New Roman" w:hAnsi="Helvetica" w:cs="Helvetica"/>
                                              <w:color w:val="606060"/>
                                              <w:sz w:val="18"/>
                                              <w:szCs w:val="18"/>
                                            </w:rPr>
                                            <w:t>Khachanov</w:t>
                                          </w:r>
                                          <w:proofErr w:type="spellEnd"/>
                                          <w:r>
                                            <w:rPr>
                                              <w:rFonts w:ascii="Helvetica" w:eastAsia="Times New Roman" w:hAnsi="Helvetica" w:cs="Helvetica"/>
                                              <w:color w:val="606060"/>
                                              <w:sz w:val="18"/>
                                              <w:szCs w:val="18"/>
                                            </w:rPr>
                                            <w:br/>
                                            <w:t xml:space="preserve">Besonders Andrey </w:t>
                                          </w:r>
                                          <w:proofErr w:type="spellStart"/>
                                          <w:r>
                                            <w:rPr>
                                              <w:rFonts w:ascii="Helvetica" w:eastAsia="Times New Roman" w:hAnsi="Helvetica" w:cs="Helvetica"/>
                                              <w:color w:val="606060"/>
                                              <w:sz w:val="18"/>
                                              <w:szCs w:val="18"/>
                                            </w:rPr>
                                            <w:t>Rublev</w:t>
                                          </w:r>
                                          <w:proofErr w:type="spellEnd"/>
                                          <w:r>
                                            <w:rPr>
                                              <w:rFonts w:ascii="Helvetica" w:eastAsia="Times New Roman" w:hAnsi="Helvetica" w:cs="Helvetica"/>
                                              <w:color w:val="606060"/>
                                              <w:sz w:val="18"/>
                                              <w:szCs w:val="18"/>
                                            </w:rPr>
                                            <w:t xml:space="preserve"> präsentierte sich 2020 mit zwei Titeln zum Start in die Saison formstark. Diese katapultierten den 22-jährigen auf Platz 14 der Weltrangliste.  Karen </w:t>
                                          </w:r>
                                          <w:proofErr w:type="spellStart"/>
                                          <w:r>
                                            <w:rPr>
                                              <w:rFonts w:ascii="Helvetica" w:eastAsia="Times New Roman" w:hAnsi="Helvetica" w:cs="Helvetica"/>
                                              <w:color w:val="606060"/>
                                              <w:sz w:val="18"/>
                                              <w:szCs w:val="18"/>
                                            </w:rPr>
                                            <w:t>Khachanov</w:t>
                                          </w:r>
                                          <w:proofErr w:type="spellEnd"/>
                                          <w:r>
                                            <w:rPr>
                                              <w:rFonts w:ascii="Helvetica" w:eastAsia="Times New Roman" w:hAnsi="Helvetica" w:cs="Helvetica"/>
                                              <w:color w:val="606060"/>
                                              <w:sz w:val="18"/>
                                              <w:szCs w:val="18"/>
                                            </w:rPr>
                                            <w:t xml:space="preserve"> spielte 2018 mit seinem ersten großen Titel beim ATP-Masters-1000-Event in </w:t>
                                          </w:r>
                                          <w:proofErr w:type="gramStart"/>
                                          <w:r>
                                            <w:rPr>
                                              <w:rFonts w:ascii="Helvetica" w:eastAsia="Times New Roman" w:hAnsi="Helvetica" w:cs="Helvetica"/>
                                              <w:color w:val="606060"/>
                                              <w:sz w:val="18"/>
                                              <w:szCs w:val="18"/>
                                            </w:rPr>
                                            <w:t>Paris  seine</w:t>
                                          </w:r>
                                          <w:proofErr w:type="gramEnd"/>
                                          <w:r>
                                            <w:rPr>
                                              <w:rFonts w:ascii="Helvetica" w:eastAsia="Times New Roman" w:hAnsi="Helvetica" w:cs="Helvetica"/>
                                              <w:color w:val="606060"/>
                                              <w:sz w:val="18"/>
                                              <w:szCs w:val="18"/>
                                            </w:rPr>
                                            <w:t xml:space="preserve"> bislang beste Saison, als er Djokovic, Zverev, </w:t>
                                          </w:r>
                                          <w:proofErr w:type="spellStart"/>
                                          <w:r>
                                            <w:rPr>
                                              <w:rFonts w:ascii="Helvetica" w:eastAsia="Times New Roman" w:hAnsi="Helvetica" w:cs="Helvetica"/>
                                              <w:color w:val="606060"/>
                                              <w:sz w:val="18"/>
                                              <w:szCs w:val="18"/>
                                            </w:rPr>
                                            <w:t>Isner</w:t>
                                          </w:r>
                                          <w:proofErr w:type="spellEnd"/>
                                          <w:r>
                                            <w:rPr>
                                              <w:rFonts w:ascii="Helvetica" w:eastAsia="Times New Roman" w:hAnsi="Helvetica" w:cs="Helvetica"/>
                                              <w:color w:val="606060"/>
                                              <w:sz w:val="18"/>
                                              <w:szCs w:val="18"/>
                                            </w:rPr>
                                            <w:t xml:space="preserve"> und Thiem ausschaltete. 2020 blieb der ehemalige Top-10-Mann aus Moskau zwar noch hinter seinen Erwartungen zurück, seine Klasse blitzte aber einmal mehr auf, als er Nick </w:t>
                                          </w:r>
                                          <w:proofErr w:type="spellStart"/>
                                          <w:r>
                                            <w:rPr>
                                              <w:rFonts w:ascii="Helvetica" w:eastAsia="Times New Roman" w:hAnsi="Helvetica" w:cs="Helvetica"/>
                                              <w:color w:val="606060"/>
                                              <w:sz w:val="18"/>
                                              <w:szCs w:val="18"/>
                                            </w:rPr>
                                            <w:t>Kyrgios</w:t>
                                          </w:r>
                                          <w:proofErr w:type="spellEnd"/>
                                          <w:r>
                                            <w:rPr>
                                              <w:rFonts w:ascii="Helvetica" w:eastAsia="Times New Roman" w:hAnsi="Helvetica" w:cs="Helvetica"/>
                                              <w:color w:val="606060"/>
                                              <w:sz w:val="18"/>
                                              <w:szCs w:val="18"/>
                                            </w:rPr>
                                            <w:t xml:space="preserve"> bei den </w:t>
                                          </w:r>
                                          <w:proofErr w:type="spellStart"/>
                                          <w:r>
                                            <w:rPr>
                                              <w:rFonts w:ascii="Helvetica" w:eastAsia="Times New Roman" w:hAnsi="Helvetica" w:cs="Helvetica"/>
                                              <w:color w:val="606060"/>
                                              <w:sz w:val="18"/>
                                              <w:szCs w:val="18"/>
                                            </w:rPr>
                                            <w:t>Australian</w:t>
                                          </w:r>
                                          <w:proofErr w:type="spellEnd"/>
                                          <w:r>
                                            <w:rPr>
                                              <w:rFonts w:ascii="Helvetica" w:eastAsia="Times New Roman" w:hAnsi="Helvetica" w:cs="Helvetica"/>
                                              <w:color w:val="606060"/>
                                              <w:sz w:val="18"/>
                                              <w:szCs w:val="18"/>
                                            </w:rPr>
                                            <w:t xml:space="preserve"> Open in einem Marathon-Match über viereinhalb Stunden und  vier Tie-Breaks forderte.</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Fett"/>
                                              <w:rFonts w:ascii="Helvetica" w:eastAsia="Times New Roman" w:hAnsi="Helvetica" w:cs="Helvetica"/>
                                              <w:color w:val="606060"/>
                                              <w:sz w:val="18"/>
                                              <w:szCs w:val="18"/>
                                            </w:rPr>
                                            <w:t>Borna Coric und Dennis Novak</w:t>
                                          </w:r>
                                          <w:r>
                                            <w:rPr>
                                              <w:rFonts w:ascii="Helvetica" w:eastAsia="Times New Roman" w:hAnsi="Helvetica" w:cs="Helvetica"/>
                                              <w:color w:val="606060"/>
                                              <w:sz w:val="18"/>
                                              <w:szCs w:val="18"/>
                                            </w:rPr>
                                            <w:br/>
                                            <w:t xml:space="preserve">Als sechster Mann im Feld wird Borna Coric im Feld der </w:t>
                                          </w:r>
                                          <w:proofErr w:type="spellStart"/>
                                          <w:r>
                                            <w:rPr>
                                              <w:rFonts w:ascii="Helvetica" w:eastAsia="Times New Roman" w:hAnsi="Helvetica" w:cs="Helvetica"/>
                                              <w:color w:val="606060"/>
                                              <w:sz w:val="18"/>
                                              <w:szCs w:val="18"/>
                                            </w:rPr>
                                            <w:t>Thiem`s</w:t>
                                          </w:r>
                                          <w:proofErr w:type="spellEnd"/>
                                          <w:r>
                                            <w:rPr>
                                              <w:rFonts w:ascii="Helvetica" w:eastAsia="Times New Roman" w:hAnsi="Helvetica" w:cs="Helvetica"/>
                                              <w:color w:val="606060"/>
                                              <w:sz w:val="18"/>
                                              <w:szCs w:val="18"/>
                                            </w:rPr>
                                            <w:t xml:space="preserve"> 7 aufschlagen. Der kroatische Tennisstar steht derzeit auf Rang 33 der Weltrangliste, war aber 2018 bereits Nummer zwölf der </w:t>
                                          </w:r>
                                          <w:r>
                                            <w:rPr>
                                              <w:rFonts w:ascii="Helvetica" w:eastAsia="Times New Roman" w:hAnsi="Helvetica" w:cs="Helvetica"/>
                                              <w:color w:val="606060"/>
                                              <w:sz w:val="18"/>
                                              <w:szCs w:val="18"/>
                                            </w:rPr>
                                            <w:lastRenderedPageBreak/>
                                            <w:t>Welt. </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xml:space="preserve">Mit Dennis Novak wird auch noch ein weiterer rot-weiß-roter Starter Teil des Wunsch-Aufgebots von Dominic Thiem sein. Damit bleibt nur noch ein Platz im Feld der </w:t>
                                          </w:r>
                                          <w:proofErr w:type="spellStart"/>
                                          <w:r>
                                            <w:rPr>
                                              <w:rFonts w:ascii="Helvetica" w:eastAsia="Times New Roman" w:hAnsi="Helvetica" w:cs="Helvetica"/>
                                              <w:color w:val="606060"/>
                                              <w:sz w:val="18"/>
                                              <w:szCs w:val="18"/>
                                            </w:rPr>
                                            <w:t>Thiem`s</w:t>
                                          </w:r>
                                          <w:proofErr w:type="spellEnd"/>
                                          <w:r>
                                            <w:rPr>
                                              <w:rFonts w:ascii="Helvetica" w:eastAsia="Times New Roman" w:hAnsi="Helvetica" w:cs="Helvetica"/>
                                              <w:color w:val="606060"/>
                                              <w:sz w:val="18"/>
                                              <w:szCs w:val="18"/>
                                            </w:rPr>
                                            <w:t xml:space="preserve"> 7 offen. Diesen Namen werden Wolfgang und Dominic Thiem, gemeinsam mit den Kitzbüheler Organisatoren, rund um Markus Bodner, Herbert Günther und Florian Zinnagl, in der nächsten Woche bekanntgeben. Insgesamt geht es um 300.000 Euro Preisgeld, 100.000 Euro warten auf den Gewinner des Turniers.</w:t>
                                          </w:r>
                                        </w:p>
                                      </w:tc>
                                    </w:tr>
                                  </w:tbl>
                                  <w:p w14:paraId="378577E1" w14:textId="77777777" w:rsidR="000A3B3B" w:rsidRDefault="000A3B3B">
                                    <w:pPr>
                                      <w:rPr>
                                        <w:rFonts w:ascii="Times New Roman" w:eastAsia="Times New Roman" w:hAnsi="Times New Roman"/>
                                        <w:sz w:val="20"/>
                                        <w:szCs w:val="20"/>
                                      </w:rPr>
                                    </w:pPr>
                                  </w:p>
                                </w:tc>
                              </w:tr>
                            </w:tbl>
                            <w:p w14:paraId="4F2A9093" w14:textId="77777777" w:rsidR="000A3B3B" w:rsidRDefault="000A3B3B">
                              <w:pPr>
                                <w:rPr>
                                  <w:rFonts w:ascii="Times New Roman" w:eastAsia="Times New Roman" w:hAnsi="Times New Roman"/>
                                  <w:sz w:val="20"/>
                                  <w:szCs w:val="20"/>
                                </w:rPr>
                              </w:pPr>
                            </w:p>
                          </w:tc>
                        </w:tr>
                      </w:tbl>
                      <w:p w14:paraId="28AF2B86" w14:textId="77777777" w:rsidR="000A3B3B" w:rsidRDefault="000A3B3B">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0A3B3B" w14:paraId="7B16655B"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66"/>
                              </w:tblGrid>
                              <w:tr w:rsidR="000A3B3B" w14:paraId="2457C3EE" w14:textId="77777777">
                                <w:trPr>
                                  <w:jc w:val="center"/>
                                  <w:hidden/>
                                </w:trPr>
                                <w:tc>
                                  <w:tcPr>
                                    <w:tcW w:w="0" w:type="auto"/>
                                    <w:hideMark/>
                                  </w:tcPr>
                                  <w:p w14:paraId="63258A85" w14:textId="77777777" w:rsidR="000A3B3B" w:rsidRDefault="000A3B3B">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6"/>
                                    </w:tblGrid>
                                    <w:tr w:rsidR="000A3B3B" w14:paraId="0FEBB486" w14:textId="77777777">
                                      <w:tc>
                                        <w:tcPr>
                                          <w:tcW w:w="0" w:type="auto"/>
                                          <w:tcMar>
                                            <w:top w:w="135" w:type="dxa"/>
                                            <w:left w:w="270" w:type="dxa"/>
                                            <w:bottom w:w="135" w:type="dxa"/>
                                            <w:right w:w="270" w:type="dxa"/>
                                          </w:tcMar>
                                          <w:vAlign w:val="center"/>
                                          <w:hideMark/>
                                        </w:tcPr>
                                        <w:tbl>
                                          <w:tblPr>
                                            <w:tblW w:w="5000" w:type="pct"/>
                                            <w:shd w:val="clear" w:color="auto" w:fill="404040"/>
                                            <w:tblLook w:val="04A0" w:firstRow="1" w:lastRow="0" w:firstColumn="1" w:lastColumn="0" w:noHBand="0" w:noVBand="1"/>
                                          </w:tblPr>
                                          <w:tblGrid>
                                            <w:gridCol w:w="7926"/>
                                          </w:tblGrid>
                                          <w:tr w:rsidR="000A3B3B" w14:paraId="5C064FAC" w14:textId="77777777">
                                            <w:tc>
                                              <w:tcPr>
                                                <w:tcW w:w="0" w:type="auto"/>
                                                <w:shd w:val="clear" w:color="auto" w:fill="404040"/>
                                                <w:tcMar>
                                                  <w:top w:w="270" w:type="dxa"/>
                                                  <w:left w:w="270" w:type="dxa"/>
                                                  <w:bottom w:w="270" w:type="dxa"/>
                                                  <w:right w:w="270" w:type="dxa"/>
                                                </w:tcMar>
                                                <w:hideMark/>
                                              </w:tcPr>
                                              <w:p w14:paraId="323FFE2A" w14:textId="77777777" w:rsidR="000A3B3B" w:rsidRDefault="000A3B3B">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Dominic Thiem über seine </w:t>
                                                </w:r>
                                                <w:proofErr w:type="spellStart"/>
                                                <w:r>
                                                  <w:rPr>
                                                    <w:rFonts w:ascii="Helvetica" w:eastAsia="Times New Roman" w:hAnsi="Helvetica" w:cs="Helvetica"/>
                                                    <w:color w:val="F2F2F2"/>
                                                    <w:sz w:val="21"/>
                                                    <w:szCs w:val="21"/>
                                                  </w:rPr>
                                                  <w:t>Thiem`s</w:t>
                                                </w:r>
                                                <w:proofErr w:type="spellEnd"/>
                                                <w:r>
                                                  <w:rPr>
                                                    <w:rFonts w:ascii="Helvetica" w:eastAsia="Times New Roman" w:hAnsi="Helvetica" w:cs="Helvetica"/>
                                                    <w:color w:val="F2F2F2"/>
                                                    <w:sz w:val="21"/>
                                                    <w:szCs w:val="21"/>
                                                  </w:rPr>
                                                  <w:t xml:space="preserve"> Seven, von 7. bis 11. Juli:</w:t>
                                                </w:r>
                                                <w:r>
                                                  <w:rPr>
                                                    <w:rFonts w:ascii="Helvetica" w:eastAsia="Times New Roman" w:hAnsi="Helvetica" w:cs="Helvetica"/>
                                                    <w:color w:val="F2F2F2"/>
                                                    <w:sz w:val="21"/>
                                                    <w:szCs w:val="21"/>
                                                  </w:rPr>
                                                  <w:br/>
                                                  <w:t>„Es wird etwas ganz Besonderes sein, zum ersten Mal nach meinem ersten Sieg beim Heimturnier nach Kitzbühel zurückzukehren. Wir haben schon ein richtig attraktives Spielerfeld beisammen. Ich freue mich riesig darauf, die Jungs wiederzusehen. Schon Wahnsinn, dass wir gemeinsam in relativ kurzer Zeit ein so geniales Event organisieren haben können.“</w:t>
                                                </w:r>
                                                <w:r>
                                                  <w:rPr>
                                                    <w:rFonts w:ascii="Helvetica" w:eastAsia="Times New Roman" w:hAnsi="Helvetica" w:cs="Helvetica"/>
                                                    <w:color w:val="F2F2F2"/>
                                                    <w:sz w:val="21"/>
                                                    <w:szCs w:val="21"/>
                                                  </w:rPr>
                                                  <w:br/>
                                                  <w:t xml:space="preserve">  </w:t>
                                                </w:r>
                                              </w:p>
                                            </w:tc>
                                          </w:tr>
                                        </w:tbl>
                                        <w:p w14:paraId="792B5F15" w14:textId="77777777" w:rsidR="000A3B3B" w:rsidRDefault="000A3B3B">
                                          <w:pPr>
                                            <w:rPr>
                                              <w:rFonts w:ascii="Times New Roman" w:eastAsia="Times New Roman" w:hAnsi="Times New Roman"/>
                                              <w:sz w:val="20"/>
                                              <w:szCs w:val="20"/>
                                            </w:rPr>
                                          </w:pPr>
                                        </w:p>
                                      </w:tc>
                                    </w:tr>
                                  </w:tbl>
                                  <w:p w14:paraId="607930F3" w14:textId="77777777" w:rsidR="000A3B3B" w:rsidRDefault="000A3B3B">
                                    <w:pPr>
                                      <w:rPr>
                                        <w:rFonts w:ascii="Times New Roman" w:eastAsia="Times New Roman" w:hAnsi="Times New Roman"/>
                                        <w:sz w:val="20"/>
                                        <w:szCs w:val="20"/>
                                      </w:rPr>
                                    </w:pPr>
                                  </w:p>
                                </w:tc>
                              </w:tr>
                            </w:tbl>
                            <w:p w14:paraId="56043948" w14:textId="77777777" w:rsidR="000A3B3B" w:rsidRDefault="000A3B3B">
                              <w:pPr>
                                <w:jc w:val="center"/>
                                <w:rPr>
                                  <w:rFonts w:ascii="Times New Roman" w:eastAsia="Times New Roman" w:hAnsi="Times New Roman"/>
                                  <w:sz w:val="20"/>
                                  <w:szCs w:val="20"/>
                                </w:rPr>
                              </w:pPr>
                            </w:p>
                          </w:tc>
                        </w:tr>
                      </w:tbl>
                      <w:p w14:paraId="253B4AF9" w14:textId="77777777" w:rsidR="000A3B3B" w:rsidRDefault="000A3B3B">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0A3B3B" w14:paraId="23F4CC96"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4220"/>
                              </w:tblGrid>
                              <w:tr w:rsidR="000A3B3B" w14:paraId="2183C1E9" w14:textId="77777777">
                                <w:trPr>
                                  <w:jc w:val="center"/>
                                </w:trPr>
                                <w:tc>
                                  <w:tcPr>
                                    <w:tcW w:w="0" w:type="auto"/>
                                    <w:shd w:val="clear" w:color="auto" w:fill="2BAADF"/>
                                    <w:tcMar>
                                      <w:top w:w="270" w:type="dxa"/>
                                      <w:left w:w="270" w:type="dxa"/>
                                      <w:bottom w:w="270" w:type="dxa"/>
                                      <w:right w:w="270" w:type="dxa"/>
                                    </w:tcMar>
                                    <w:vAlign w:val="center"/>
                                    <w:hideMark/>
                                  </w:tcPr>
                                  <w:p w14:paraId="6EB7F01F" w14:textId="77777777" w:rsidR="000A3B3B" w:rsidRDefault="000A3B3B">
                                    <w:pPr>
                                      <w:jc w:val="center"/>
                                      <w:rPr>
                                        <w:rFonts w:ascii="Arial" w:eastAsia="Times New Roman" w:hAnsi="Arial" w:cs="Arial"/>
                                      </w:rPr>
                                    </w:pPr>
                                    <w:hyperlink r:id="rId9" w:tgtFrame="_blank" w:tooltip="Download Audio Dominic Thiem" w:history="1">
                                      <w:r>
                                        <w:rPr>
                                          <w:rStyle w:val="Hyperlink"/>
                                          <w:rFonts w:ascii="Arial" w:eastAsia="Times New Roman" w:hAnsi="Arial" w:cs="Arial"/>
                                          <w:b/>
                                          <w:bCs/>
                                          <w:color w:val="FFFFFF"/>
                                        </w:rPr>
                                        <w:t>Download Audio Dominic Thiem</w:t>
                                      </w:r>
                                    </w:hyperlink>
                                    <w:r>
                                      <w:rPr>
                                        <w:rFonts w:ascii="Arial" w:eastAsia="Times New Roman" w:hAnsi="Arial" w:cs="Arial"/>
                                      </w:rPr>
                                      <w:t xml:space="preserve"> </w:t>
                                    </w:r>
                                  </w:p>
                                </w:tc>
                              </w:tr>
                            </w:tbl>
                            <w:p w14:paraId="56B2C9CE" w14:textId="77777777" w:rsidR="000A3B3B" w:rsidRDefault="000A3B3B">
                              <w:pPr>
                                <w:jc w:val="center"/>
                                <w:rPr>
                                  <w:rFonts w:ascii="Times New Roman" w:eastAsia="Times New Roman" w:hAnsi="Times New Roman"/>
                                  <w:sz w:val="20"/>
                                  <w:szCs w:val="20"/>
                                </w:rPr>
                              </w:pPr>
                            </w:p>
                          </w:tc>
                        </w:tr>
                      </w:tbl>
                      <w:p w14:paraId="01596DCA" w14:textId="77777777" w:rsidR="000A3B3B" w:rsidRDefault="000A3B3B">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0A3B3B" w14:paraId="040668C3"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32"/>
                              </w:tblGrid>
                              <w:tr w:rsidR="000A3B3B" w14:paraId="400D7055" w14:textId="77777777">
                                <w:trPr>
                                  <w:hidden/>
                                </w:trPr>
                                <w:tc>
                                  <w:tcPr>
                                    <w:tcW w:w="0" w:type="auto"/>
                                    <w:tcBorders>
                                      <w:top w:val="single" w:sz="12" w:space="0" w:color="EAEAEA"/>
                                      <w:left w:val="nil"/>
                                      <w:bottom w:val="nil"/>
                                      <w:right w:val="nil"/>
                                    </w:tcBorders>
                                    <w:vAlign w:val="center"/>
                                    <w:hideMark/>
                                  </w:tcPr>
                                  <w:p w14:paraId="5ED582F2" w14:textId="77777777" w:rsidR="000A3B3B" w:rsidRDefault="000A3B3B">
                                    <w:pPr>
                                      <w:rPr>
                                        <w:rFonts w:eastAsia="Times New Roman"/>
                                        <w:vanish/>
                                      </w:rPr>
                                    </w:pPr>
                                  </w:p>
                                </w:tc>
                              </w:tr>
                            </w:tbl>
                            <w:p w14:paraId="5E9B39D4" w14:textId="77777777" w:rsidR="000A3B3B" w:rsidRDefault="000A3B3B">
                              <w:pPr>
                                <w:rPr>
                                  <w:rFonts w:ascii="Times New Roman" w:eastAsia="Times New Roman" w:hAnsi="Times New Roman"/>
                                  <w:sz w:val="20"/>
                                  <w:szCs w:val="20"/>
                                </w:rPr>
                              </w:pPr>
                            </w:p>
                          </w:tc>
                        </w:tr>
                      </w:tbl>
                      <w:p w14:paraId="04EDC627" w14:textId="77777777" w:rsidR="000A3B3B" w:rsidRDefault="000A3B3B">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0A3B3B" w14:paraId="3E1955A6"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32"/>
                              </w:tblGrid>
                              <w:tr w:rsidR="000A3B3B" w14:paraId="557C5F73" w14:textId="77777777">
                                <w:trPr>
                                  <w:hidden/>
                                </w:trPr>
                                <w:tc>
                                  <w:tcPr>
                                    <w:tcW w:w="0" w:type="auto"/>
                                    <w:tcBorders>
                                      <w:top w:val="single" w:sz="12" w:space="0" w:color="EAEAEA"/>
                                      <w:left w:val="nil"/>
                                      <w:bottom w:val="nil"/>
                                      <w:right w:val="nil"/>
                                    </w:tcBorders>
                                    <w:vAlign w:val="center"/>
                                    <w:hideMark/>
                                  </w:tcPr>
                                  <w:p w14:paraId="30D77A52" w14:textId="77777777" w:rsidR="000A3B3B" w:rsidRDefault="000A3B3B">
                                    <w:pPr>
                                      <w:rPr>
                                        <w:rFonts w:eastAsia="Times New Roman"/>
                                        <w:vanish/>
                                      </w:rPr>
                                    </w:pPr>
                                  </w:p>
                                </w:tc>
                              </w:tr>
                            </w:tbl>
                            <w:p w14:paraId="1F669971" w14:textId="77777777" w:rsidR="000A3B3B" w:rsidRDefault="000A3B3B">
                              <w:pPr>
                                <w:rPr>
                                  <w:rFonts w:ascii="Times New Roman" w:eastAsia="Times New Roman" w:hAnsi="Times New Roman"/>
                                  <w:sz w:val="20"/>
                                  <w:szCs w:val="20"/>
                                </w:rPr>
                              </w:pPr>
                            </w:p>
                          </w:tc>
                        </w:tr>
                      </w:tbl>
                      <w:p w14:paraId="6CF793B9" w14:textId="77777777" w:rsidR="000A3B3B" w:rsidRDefault="000A3B3B">
                        <w:pPr>
                          <w:rPr>
                            <w:rFonts w:ascii="Calibri" w:eastAsia="Times New Roman" w:hAnsi="Calibri" w:cs="Calibri"/>
                            <w:vanish/>
                            <w:sz w:val="22"/>
                            <w:szCs w:val="22"/>
                          </w:rPr>
                        </w:pPr>
                      </w:p>
                      <w:p w14:paraId="534E39A4" w14:textId="77777777" w:rsidR="000A3B3B" w:rsidRDefault="000A3B3B">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0A3B3B" w14:paraId="468E0CB4" w14:textId="77777777">
                          <w:trPr>
                            <w:hidden/>
                          </w:trPr>
                          <w:tc>
                            <w:tcPr>
                              <w:tcW w:w="0" w:type="auto"/>
                              <w:tcMar>
                                <w:top w:w="330" w:type="dxa"/>
                                <w:left w:w="270" w:type="dxa"/>
                                <w:bottom w:w="33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32"/>
                              </w:tblGrid>
                              <w:tr w:rsidR="000A3B3B" w14:paraId="37E157D5" w14:textId="77777777" w:rsidTr="000A3B3B">
                                <w:trPr>
                                  <w:hidden/>
                                </w:trPr>
                                <w:tc>
                                  <w:tcPr>
                                    <w:tcW w:w="0" w:type="auto"/>
                                    <w:tcBorders>
                                      <w:top w:val="single" w:sz="12" w:space="0" w:color="EAEAEA"/>
                                      <w:left w:val="nil"/>
                                      <w:bottom w:val="nil"/>
                                      <w:right w:val="nil"/>
                                    </w:tcBorders>
                                    <w:vAlign w:val="center"/>
                                  </w:tcPr>
                                  <w:p w14:paraId="7B06330C" w14:textId="77777777" w:rsidR="000A3B3B" w:rsidRDefault="000A3B3B">
                                    <w:pPr>
                                      <w:rPr>
                                        <w:rFonts w:eastAsia="Times New Roman"/>
                                        <w:vanish/>
                                      </w:rPr>
                                    </w:pPr>
                                  </w:p>
                                </w:tc>
                              </w:tr>
                            </w:tbl>
                            <w:p w14:paraId="5AF3659D" w14:textId="77777777" w:rsidR="000A3B3B" w:rsidRDefault="000A3B3B">
                              <w:pPr>
                                <w:rPr>
                                  <w:rFonts w:ascii="Times New Roman" w:eastAsia="Times New Roman" w:hAnsi="Times New Roman"/>
                                  <w:sz w:val="20"/>
                                  <w:szCs w:val="20"/>
                                </w:rPr>
                              </w:pPr>
                            </w:p>
                          </w:tc>
                        </w:tr>
                      </w:tbl>
                      <w:p w14:paraId="528A38F8" w14:textId="77777777" w:rsidR="000A3B3B" w:rsidRDefault="000A3B3B">
                        <w:pPr>
                          <w:rPr>
                            <w:rFonts w:ascii="Times New Roman" w:eastAsia="Times New Roman" w:hAnsi="Times New Roman"/>
                            <w:sz w:val="20"/>
                            <w:szCs w:val="20"/>
                          </w:rPr>
                        </w:pPr>
                      </w:p>
                    </w:tc>
                  </w:tr>
                </w:tbl>
                <w:p w14:paraId="0CF8F6FD" w14:textId="77777777" w:rsidR="000A3B3B" w:rsidRDefault="000A3B3B">
                  <w:pPr>
                    <w:jc w:val="center"/>
                    <w:rPr>
                      <w:rFonts w:ascii="Times New Roman" w:eastAsia="Times New Roman" w:hAnsi="Times New Roman"/>
                      <w:sz w:val="20"/>
                      <w:szCs w:val="20"/>
                    </w:rPr>
                  </w:pPr>
                </w:p>
              </w:tc>
            </w:tr>
          </w:tbl>
          <w:p w14:paraId="11EC5533" w14:textId="77777777" w:rsidR="000A3B3B" w:rsidRDefault="000A3B3B">
            <w:pPr>
              <w:jc w:val="center"/>
              <w:rPr>
                <w:rFonts w:ascii="Times New Roman" w:eastAsia="Times New Roman" w:hAnsi="Times New Roman"/>
                <w:sz w:val="20"/>
                <w:szCs w:val="20"/>
              </w:rPr>
            </w:pPr>
          </w:p>
        </w:tc>
      </w:tr>
    </w:tbl>
    <w:p w14:paraId="79AAABA8" w14:textId="6F2C6984" w:rsidR="000A3B3B" w:rsidRDefault="000A3B3B" w:rsidP="000A3B3B">
      <w:pPr>
        <w:spacing w:after="240"/>
        <w:rPr>
          <w:rFonts w:ascii="Calibri" w:eastAsia="Times New Roman" w:hAnsi="Calibri" w:cs="Calibri"/>
          <w:sz w:val="22"/>
          <w:szCs w:val="22"/>
        </w:rPr>
      </w:pPr>
      <w:r>
        <w:rPr>
          <w:rFonts w:eastAsia="Times New Roman"/>
          <w:noProof/>
        </w:rPr>
        <w:lastRenderedPageBreak/>
        <w:drawing>
          <wp:inline distT="0" distB="0" distL="0" distR="0" wp14:anchorId="1CE0B819" wp14:editId="09244D0C">
            <wp:extent cx="9525" cy="95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1B0A57" w14:textId="6911BF09" w:rsidR="00461051" w:rsidRPr="000A3B3B" w:rsidRDefault="00461051" w:rsidP="000A3B3B"/>
    <w:sectPr w:rsidR="00461051" w:rsidRPr="000A3B3B" w:rsidSect="00D65A00">
      <w:headerReference w:type="default" r:id="rId11"/>
      <w:footerReference w:type="default" r:id="rId12"/>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33F7" w14:textId="77777777" w:rsidR="003D44C5" w:rsidRDefault="003D44C5">
      <w:pPr>
        <w:spacing w:after="0"/>
      </w:pPr>
      <w:r>
        <w:separator/>
      </w:r>
    </w:p>
  </w:endnote>
  <w:endnote w:type="continuationSeparator" w:id="0">
    <w:p w14:paraId="5F2F78BE" w14:textId="77777777" w:rsidR="003D44C5" w:rsidRDefault="003D4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A787" w14:textId="77777777" w:rsidR="007B2CB0" w:rsidRPr="00933779" w:rsidRDefault="007B2CB0"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14:paraId="0768E961" w14:textId="77777777" w:rsidR="008E24B6" w:rsidRDefault="008E24B6" w:rsidP="004A4CE9">
    <w:pPr>
      <w:pStyle w:val="Kopfzeile"/>
      <w:jc w:val="center"/>
      <w:rPr>
        <w:rFonts w:ascii="Lucida Sans Unicode" w:hAnsi="Lucida Sans Unicode" w:cs="Lucida Sans Unicode"/>
        <w:color w:val="7F7F7F"/>
        <w:sz w:val="14"/>
        <w:szCs w:val="14"/>
      </w:rPr>
    </w:pPr>
  </w:p>
  <w:p w14:paraId="2BDFCDAC" w14:textId="7119D763" w:rsidR="007B2CB0" w:rsidRPr="004A4CE9" w:rsidRDefault="007B2CB0"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KTC Turnier </w:t>
    </w:r>
    <w:proofErr w:type="gramStart"/>
    <w:r w:rsidRPr="004A4CE9">
      <w:rPr>
        <w:rFonts w:ascii="Lucida Sans Unicode" w:hAnsi="Lucida Sans Unicode" w:cs="Lucida Sans Unicode"/>
        <w:color w:val="7F7F7F"/>
        <w:sz w:val="14"/>
        <w:szCs w:val="14"/>
      </w:rPr>
      <w:t>GmbH .</w:t>
    </w:r>
    <w:proofErr w:type="gramEnd"/>
    <w:r w:rsidRPr="004A4CE9">
      <w:rPr>
        <w:rFonts w:ascii="Lucida Sans Unicode" w:hAnsi="Lucida Sans Unicode" w:cs="Lucida Sans Unicode"/>
        <w:color w:val="7F7F7F"/>
        <w:sz w:val="14"/>
        <w:szCs w:val="14"/>
      </w:rPr>
      <w:t xml:space="preserve"> Sportfeld </w:t>
    </w:r>
    <w:proofErr w:type="gramStart"/>
    <w:r w:rsidRPr="004A4CE9">
      <w:rPr>
        <w:rFonts w:ascii="Lucida Sans Unicode" w:hAnsi="Lucida Sans Unicode" w:cs="Lucida Sans Unicode"/>
        <w:color w:val="7F7F7F"/>
        <w:sz w:val="14"/>
        <w:szCs w:val="14"/>
      </w:rPr>
      <w:t>2 .</w:t>
    </w:r>
    <w:proofErr w:type="gramEnd"/>
    <w:r w:rsidRPr="004A4CE9">
      <w:rPr>
        <w:rFonts w:ascii="Lucida Sans Unicode" w:hAnsi="Lucida Sans Unicode" w:cs="Lucida Sans Unicode"/>
        <w:color w:val="7F7F7F"/>
        <w:sz w:val="14"/>
        <w:szCs w:val="14"/>
      </w:rPr>
      <w:t xml:space="preserve"> 6370 Kitzbühel</w:t>
    </w:r>
  </w:p>
  <w:p w14:paraId="43E1FB0D" w14:textId="77777777" w:rsidR="007B2CB0" w:rsidRPr="004A4CE9" w:rsidRDefault="007B2CB0"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1"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2"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3E85" w14:textId="77777777" w:rsidR="003D44C5" w:rsidRDefault="003D44C5">
      <w:pPr>
        <w:spacing w:after="0"/>
      </w:pPr>
      <w:r>
        <w:separator/>
      </w:r>
    </w:p>
  </w:footnote>
  <w:footnote w:type="continuationSeparator" w:id="0">
    <w:p w14:paraId="3DA38257" w14:textId="77777777" w:rsidR="003D44C5" w:rsidRDefault="003D44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1859" w14:textId="5D1BC811" w:rsidR="007B2CB0" w:rsidRDefault="007B2CB0" w:rsidP="00BC798F">
    <w:pPr>
      <w:pStyle w:val="Kopfzeile"/>
      <w:tabs>
        <w:tab w:val="clear" w:pos="9072"/>
      </w:tabs>
      <w:ind w:right="141"/>
      <w:jc w:val="center"/>
      <w:rPr>
        <w:rFonts w:ascii="Calibri" w:hAnsi="Calibri" w:cs="Vijaya"/>
        <w:noProof/>
        <w:color w:val="7F7F7F"/>
        <w:sz w:val="16"/>
        <w:szCs w:val="16"/>
        <w:lang w:val="de-AT" w:eastAsia="de-AT"/>
      </w:rPr>
    </w:pPr>
  </w:p>
  <w:p w14:paraId="737A03BE" w14:textId="7471158D" w:rsidR="007B2CB0" w:rsidRPr="00CF745D" w:rsidRDefault="007C3167" w:rsidP="00BC798F">
    <w:pPr>
      <w:pStyle w:val="Kopfzeile"/>
      <w:tabs>
        <w:tab w:val="clear" w:pos="9072"/>
      </w:tabs>
      <w:ind w:right="141"/>
      <w:jc w:val="center"/>
      <w:rPr>
        <w:rFonts w:ascii="Vijaya" w:hAnsi="Vijaya" w:cs="Vijaya"/>
        <w:color w:val="7F7F7F"/>
        <w:sz w:val="18"/>
        <w:szCs w:val="18"/>
      </w:rPr>
    </w:pPr>
    <w:r>
      <w:rPr>
        <w:rFonts w:ascii="Calibri" w:hAnsi="Calibri" w:cs="Vijaya"/>
        <w:noProof/>
        <w:color w:val="7F7F7F"/>
        <w:sz w:val="18"/>
        <w:szCs w:val="18"/>
        <w:lang w:val="de-AT" w:eastAsia="de-AT"/>
      </w:rPr>
      <w:drawing>
        <wp:inline distT="0" distB="0" distL="0" distR="0" wp14:anchorId="45B4492C" wp14:editId="72E3D01D">
          <wp:extent cx="1771650" cy="7890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55" cy="793575"/>
                  </a:xfrm>
                  <a:prstGeom prst="rect">
                    <a:avLst/>
                  </a:prstGeom>
                  <a:noFill/>
                  <a:ln>
                    <a:noFill/>
                  </a:ln>
                </pic:spPr>
              </pic:pic>
            </a:graphicData>
          </a:graphic>
        </wp:inline>
      </w:drawing>
    </w:r>
  </w:p>
  <w:p w14:paraId="278CE081" w14:textId="2FCD5CE2" w:rsidR="007B2CB0" w:rsidRDefault="007B2CB0" w:rsidP="007C3167">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D8C443A"/>
    <w:multiLevelType w:val="hybridMultilevel"/>
    <w:tmpl w:val="56AC81F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FA843B8"/>
    <w:multiLevelType w:val="hybridMultilevel"/>
    <w:tmpl w:val="5852B6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F55C26"/>
    <w:multiLevelType w:val="hybridMultilevel"/>
    <w:tmpl w:val="D3EECA30"/>
    <w:lvl w:ilvl="0" w:tplc="D42AEA4E">
      <w:start w:val="1"/>
      <w:numFmt w:val="decimal"/>
      <w:lvlText w:val="%1."/>
      <w:lvlJc w:val="left"/>
      <w:pPr>
        <w:ind w:left="36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745487"/>
    <w:multiLevelType w:val="hybridMultilevel"/>
    <w:tmpl w:val="61AA4706"/>
    <w:lvl w:ilvl="0" w:tplc="D42AEA4E">
      <w:start w:val="1"/>
      <w:numFmt w:val="decimal"/>
      <w:lvlText w:val="%1."/>
      <w:lvlJc w:val="left"/>
      <w:pPr>
        <w:ind w:left="360" w:hanging="360"/>
      </w:pPr>
      <w:rPr>
        <w:rFonts w:hint="default"/>
        <w:b w:val="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11"/>
  </w:num>
  <w:num w:numId="6">
    <w:abstractNumId w:val="6"/>
  </w:num>
  <w:num w:numId="7">
    <w:abstractNumId w:val="1"/>
  </w:num>
  <w:num w:numId="8">
    <w:abstractNumId w:val="3"/>
  </w:num>
  <w:num w:numId="9">
    <w:abstractNumId w:val="8"/>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7E"/>
    <w:rsid w:val="00014D53"/>
    <w:rsid w:val="0002410A"/>
    <w:rsid w:val="00067067"/>
    <w:rsid w:val="00074F7E"/>
    <w:rsid w:val="000A3B3B"/>
    <w:rsid w:val="000C266C"/>
    <w:rsid w:val="000F1EEE"/>
    <w:rsid w:val="0011571D"/>
    <w:rsid w:val="00153936"/>
    <w:rsid w:val="0015516C"/>
    <w:rsid w:val="001560FA"/>
    <w:rsid w:val="00161980"/>
    <w:rsid w:val="00162EA2"/>
    <w:rsid w:val="001727DB"/>
    <w:rsid w:val="00197080"/>
    <w:rsid w:val="001A5E78"/>
    <w:rsid w:val="001C6BEF"/>
    <w:rsid w:val="001C7F03"/>
    <w:rsid w:val="00202CE2"/>
    <w:rsid w:val="0029047B"/>
    <w:rsid w:val="002933E1"/>
    <w:rsid w:val="0029722C"/>
    <w:rsid w:val="002A3540"/>
    <w:rsid w:val="002C501C"/>
    <w:rsid w:val="002E60A4"/>
    <w:rsid w:val="002F2878"/>
    <w:rsid w:val="003219A1"/>
    <w:rsid w:val="00343CCD"/>
    <w:rsid w:val="0035670F"/>
    <w:rsid w:val="00363049"/>
    <w:rsid w:val="00370DFA"/>
    <w:rsid w:val="00371BEC"/>
    <w:rsid w:val="003A16B7"/>
    <w:rsid w:val="003A460D"/>
    <w:rsid w:val="003D44C5"/>
    <w:rsid w:val="003E6624"/>
    <w:rsid w:val="00424B15"/>
    <w:rsid w:val="00426357"/>
    <w:rsid w:val="00430BE6"/>
    <w:rsid w:val="00432314"/>
    <w:rsid w:val="00441D17"/>
    <w:rsid w:val="004423A3"/>
    <w:rsid w:val="00443A5E"/>
    <w:rsid w:val="00461051"/>
    <w:rsid w:val="0048162D"/>
    <w:rsid w:val="00490422"/>
    <w:rsid w:val="004A4CE9"/>
    <w:rsid w:val="004B0871"/>
    <w:rsid w:val="004C011D"/>
    <w:rsid w:val="004C45FC"/>
    <w:rsid w:val="004C4B13"/>
    <w:rsid w:val="004C65C8"/>
    <w:rsid w:val="00556D61"/>
    <w:rsid w:val="00560D0E"/>
    <w:rsid w:val="005C3E10"/>
    <w:rsid w:val="005D2BBB"/>
    <w:rsid w:val="005F5394"/>
    <w:rsid w:val="005F6A56"/>
    <w:rsid w:val="0060714F"/>
    <w:rsid w:val="00607D4D"/>
    <w:rsid w:val="006135AB"/>
    <w:rsid w:val="0062491D"/>
    <w:rsid w:val="00632D56"/>
    <w:rsid w:val="00635987"/>
    <w:rsid w:val="006413E6"/>
    <w:rsid w:val="00643C91"/>
    <w:rsid w:val="006509CB"/>
    <w:rsid w:val="00651790"/>
    <w:rsid w:val="00682631"/>
    <w:rsid w:val="006C097E"/>
    <w:rsid w:val="006D6273"/>
    <w:rsid w:val="006E2357"/>
    <w:rsid w:val="006E60D2"/>
    <w:rsid w:val="00716214"/>
    <w:rsid w:val="00721BF4"/>
    <w:rsid w:val="007327AC"/>
    <w:rsid w:val="00746888"/>
    <w:rsid w:val="007A5620"/>
    <w:rsid w:val="007B2CB0"/>
    <w:rsid w:val="007B6DBB"/>
    <w:rsid w:val="007C3167"/>
    <w:rsid w:val="007C6F33"/>
    <w:rsid w:val="007E67C2"/>
    <w:rsid w:val="007E7C6F"/>
    <w:rsid w:val="00804C8F"/>
    <w:rsid w:val="008235BF"/>
    <w:rsid w:val="00844EA4"/>
    <w:rsid w:val="00851045"/>
    <w:rsid w:val="00865490"/>
    <w:rsid w:val="008B3DAA"/>
    <w:rsid w:val="008C070D"/>
    <w:rsid w:val="008E24B6"/>
    <w:rsid w:val="008F0110"/>
    <w:rsid w:val="009203F8"/>
    <w:rsid w:val="00930A1D"/>
    <w:rsid w:val="00931D3D"/>
    <w:rsid w:val="00933779"/>
    <w:rsid w:val="009B11F1"/>
    <w:rsid w:val="009C3C24"/>
    <w:rsid w:val="009E5556"/>
    <w:rsid w:val="009F3438"/>
    <w:rsid w:val="00A07712"/>
    <w:rsid w:val="00A251EC"/>
    <w:rsid w:val="00A40146"/>
    <w:rsid w:val="00A65A04"/>
    <w:rsid w:val="00A943CF"/>
    <w:rsid w:val="00AA3BF3"/>
    <w:rsid w:val="00AD0D07"/>
    <w:rsid w:val="00B031E6"/>
    <w:rsid w:val="00B13032"/>
    <w:rsid w:val="00B305B4"/>
    <w:rsid w:val="00B35BCF"/>
    <w:rsid w:val="00B77C09"/>
    <w:rsid w:val="00B90F51"/>
    <w:rsid w:val="00B94734"/>
    <w:rsid w:val="00BC798F"/>
    <w:rsid w:val="00BD3CFE"/>
    <w:rsid w:val="00BD5612"/>
    <w:rsid w:val="00BD7155"/>
    <w:rsid w:val="00BE0A78"/>
    <w:rsid w:val="00C01211"/>
    <w:rsid w:val="00C05F82"/>
    <w:rsid w:val="00C24C1D"/>
    <w:rsid w:val="00C31C29"/>
    <w:rsid w:val="00C823E4"/>
    <w:rsid w:val="00CC6271"/>
    <w:rsid w:val="00CD55A8"/>
    <w:rsid w:val="00CD5BE1"/>
    <w:rsid w:val="00CF6EF2"/>
    <w:rsid w:val="00CF745D"/>
    <w:rsid w:val="00D15B5F"/>
    <w:rsid w:val="00D44975"/>
    <w:rsid w:val="00D450F7"/>
    <w:rsid w:val="00D52F04"/>
    <w:rsid w:val="00D65A00"/>
    <w:rsid w:val="00D740D7"/>
    <w:rsid w:val="00D77059"/>
    <w:rsid w:val="00D80690"/>
    <w:rsid w:val="00D86C85"/>
    <w:rsid w:val="00D96FCF"/>
    <w:rsid w:val="00D975A6"/>
    <w:rsid w:val="00DC402B"/>
    <w:rsid w:val="00E0389D"/>
    <w:rsid w:val="00E46B92"/>
    <w:rsid w:val="00E60EFE"/>
    <w:rsid w:val="00E666A4"/>
    <w:rsid w:val="00E70671"/>
    <w:rsid w:val="00E94DD7"/>
    <w:rsid w:val="00EA1A5B"/>
    <w:rsid w:val="00ED169E"/>
    <w:rsid w:val="00F04694"/>
    <w:rsid w:val="00F21B07"/>
    <w:rsid w:val="00F659A8"/>
    <w:rsid w:val="00FA052B"/>
    <w:rsid w:val="00FA7DD2"/>
    <w:rsid w:val="00FD145E"/>
    <w:rsid w:val="00FD505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f" fillcolor="white" stroke="f">
      <v:fill color="white" on="f"/>
      <v:stroke on="f"/>
    </o:shapedefaults>
    <o:shapelayout v:ext="edit">
      <o:idmap v:ext="edit" data="1"/>
    </o:shapelayout>
  </w:shapeDefaults>
  <w:decimalSymbol w:val=","/>
  <w:listSeparator w:val=";"/>
  <w14:docId w14:val="4CDB134D"/>
  <w15:chartTrackingRefBased/>
  <w15:docId w15:val="{9C2A9186-AD43-4D10-A70F-A190F9C4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KeinLeerraum">
    <w:name w:val="No Spacing"/>
    <w:qFormat/>
    <w:rsid w:val="00C24C1D"/>
    <w:rPr>
      <w:sz w:val="24"/>
      <w:szCs w:val="24"/>
      <w:lang w:eastAsia="en-US"/>
    </w:rPr>
  </w:style>
  <w:style w:type="character" w:styleId="Fett">
    <w:name w:val="Strong"/>
    <w:basedOn w:val="Absatz-Standardschriftart"/>
    <w:uiPriority w:val="22"/>
    <w:qFormat/>
    <w:rsid w:val="00461051"/>
    <w:rPr>
      <w:b/>
      <w:bCs/>
    </w:rPr>
  </w:style>
  <w:style w:type="character" w:styleId="Hervorhebung">
    <w:name w:val="Emphasis"/>
    <w:basedOn w:val="Absatz-Standardschriftart"/>
    <w:uiPriority w:val="20"/>
    <w:qFormat/>
    <w:rsid w:val="00461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22500">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269895331">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060475148">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ailchi.mp/3a3bafb4ee68/thiems-7-in-kitzbuehel-dritter-top-ten-mann-und-zwei-weitere-top-15-spieler-stehen-fest?e=bec51fb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smpr.us9.list-manage.com/track/click?u=ff5f709faa4cfe4526806d6a6&amp;id=95d0f4cf06&amp;e=bec51fb0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eneraliopen.com" TargetMode="External"/><Relationship Id="rId1" Type="http://schemas.openxmlformats.org/officeDocument/2006/relationships/hyperlink" Target="mailto:tournament@k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C3CA-520E-41CE-AE1C-AF6680A0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Dallinger</dc:creator>
  <cp:keywords/>
  <cp:lastModifiedBy>Florian Zinnagl</cp:lastModifiedBy>
  <cp:revision>2</cp:revision>
  <cp:lastPrinted>2015-04-02T15:13:00Z</cp:lastPrinted>
  <dcterms:created xsi:type="dcterms:W3CDTF">2020-06-08T09:45:00Z</dcterms:created>
  <dcterms:modified xsi:type="dcterms:W3CDTF">2020-06-08T09:45:00Z</dcterms:modified>
</cp:coreProperties>
</file>